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F5" w:rsidRPr="00751752" w:rsidRDefault="009451D4" w:rsidP="009451D4">
      <w:pPr>
        <w:jc w:val="center"/>
        <w:rPr>
          <w:sz w:val="20"/>
          <w:szCs w:val="20"/>
        </w:rPr>
      </w:pPr>
      <w:r w:rsidRPr="00751752">
        <w:rPr>
          <w:sz w:val="20"/>
          <w:szCs w:val="20"/>
        </w:rPr>
        <w:t>Germantown Planning Board Minutes</w:t>
      </w:r>
    </w:p>
    <w:p w:rsidR="00643EDB" w:rsidRPr="00751752" w:rsidRDefault="00643EDB" w:rsidP="009451D4">
      <w:pPr>
        <w:jc w:val="center"/>
        <w:rPr>
          <w:sz w:val="20"/>
          <w:szCs w:val="20"/>
        </w:rPr>
      </w:pPr>
      <w:r w:rsidRPr="00751752">
        <w:rPr>
          <w:sz w:val="20"/>
          <w:szCs w:val="20"/>
        </w:rPr>
        <w:t>February 26, 2015</w:t>
      </w:r>
    </w:p>
    <w:p w:rsidR="00643EDB" w:rsidRPr="00751752" w:rsidRDefault="00643EDB" w:rsidP="009451D4">
      <w:pPr>
        <w:jc w:val="center"/>
        <w:rPr>
          <w:sz w:val="20"/>
          <w:szCs w:val="20"/>
        </w:rPr>
      </w:pPr>
    </w:p>
    <w:p w:rsidR="00643EDB" w:rsidRPr="00751752" w:rsidRDefault="00643EDB" w:rsidP="00643EDB">
      <w:pPr>
        <w:rPr>
          <w:sz w:val="20"/>
          <w:szCs w:val="20"/>
        </w:rPr>
      </w:pPr>
      <w:r w:rsidRPr="00751752">
        <w:rPr>
          <w:sz w:val="20"/>
          <w:szCs w:val="20"/>
        </w:rPr>
        <w:t>Planning Board Members present: Chairman Steve Reynolds, Kerrie Abela, Peter Dedrick, Margaret della Cioppa and Rao Gaddipati.</w:t>
      </w:r>
    </w:p>
    <w:p w:rsidR="00643EDB" w:rsidRPr="00751752" w:rsidRDefault="00643EDB" w:rsidP="00643EDB">
      <w:pPr>
        <w:rPr>
          <w:sz w:val="20"/>
          <w:szCs w:val="20"/>
        </w:rPr>
      </w:pPr>
      <w:r w:rsidRPr="00751752">
        <w:rPr>
          <w:sz w:val="20"/>
          <w:szCs w:val="20"/>
        </w:rPr>
        <w:t>1 person in audience</w:t>
      </w:r>
    </w:p>
    <w:p w:rsidR="00643EDB" w:rsidRPr="00751752" w:rsidRDefault="00643EDB" w:rsidP="00643EDB">
      <w:pPr>
        <w:rPr>
          <w:sz w:val="20"/>
          <w:szCs w:val="20"/>
        </w:rPr>
      </w:pPr>
      <w:r w:rsidRPr="00751752">
        <w:rPr>
          <w:sz w:val="20"/>
          <w:szCs w:val="20"/>
        </w:rPr>
        <w:t>Meeting was opened by Chairman Reynolds at 7:05 p.m.  On a motion by Peter and seconded by Rao with all in favor and none opposed, the minutes were accepted as written.</w:t>
      </w:r>
    </w:p>
    <w:p w:rsidR="00643EDB" w:rsidRPr="00751752" w:rsidRDefault="00643EDB" w:rsidP="00643EDB">
      <w:pPr>
        <w:rPr>
          <w:b/>
          <w:sz w:val="20"/>
          <w:szCs w:val="20"/>
        </w:rPr>
      </w:pPr>
      <w:r w:rsidRPr="00751752">
        <w:rPr>
          <w:b/>
          <w:sz w:val="20"/>
          <w:szCs w:val="20"/>
        </w:rPr>
        <w:t>Katzman-Solar Panel</w:t>
      </w:r>
    </w:p>
    <w:p w:rsidR="00643EDB" w:rsidRPr="00751752" w:rsidRDefault="00643EDB" w:rsidP="00643EDB">
      <w:pPr>
        <w:rPr>
          <w:sz w:val="20"/>
          <w:szCs w:val="20"/>
        </w:rPr>
      </w:pPr>
      <w:r w:rsidRPr="00751752">
        <w:rPr>
          <w:sz w:val="20"/>
          <w:szCs w:val="20"/>
        </w:rPr>
        <w:t xml:space="preserve">Mr. Michael Saia is represented by Mr. Adam Katzman of Autonomous Energies for Site Plan Review for construction of a 25kw ground mounted solar array in the front yard at 85 Viewmont Road, Germantown in a permitted RR zone.  </w:t>
      </w:r>
      <w:r w:rsidR="0021364B" w:rsidRPr="00751752">
        <w:rPr>
          <w:sz w:val="20"/>
          <w:szCs w:val="20"/>
        </w:rPr>
        <w:t>The Board reviewed site plan map and found that set back requirements and elevation are within guidelines.  Schedule B Dimensional standards and General provisions were reviewed, estimated time of 7-10 days to complete construction with no increase in traffic to be expected</w:t>
      </w:r>
      <w:r w:rsidR="00A46587" w:rsidRPr="00751752">
        <w:rPr>
          <w:sz w:val="20"/>
          <w:szCs w:val="20"/>
        </w:rPr>
        <w:t xml:space="preserve"> during that time.</w:t>
      </w:r>
    </w:p>
    <w:p w:rsidR="0021364B" w:rsidRPr="00751752" w:rsidRDefault="0021364B" w:rsidP="00643EDB">
      <w:pPr>
        <w:rPr>
          <w:sz w:val="20"/>
          <w:szCs w:val="20"/>
        </w:rPr>
      </w:pPr>
      <w:r w:rsidRPr="00751752">
        <w:rPr>
          <w:sz w:val="20"/>
          <w:szCs w:val="20"/>
        </w:rPr>
        <w:t>Public Hearing is scheduled for March 26, 2015.</w:t>
      </w:r>
    </w:p>
    <w:p w:rsidR="00A46587" w:rsidRPr="00751752" w:rsidRDefault="00A46587" w:rsidP="00643EDB">
      <w:pPr>
        <w:rPr>
          <w:sz w:val="20"/>
          <w:szCs w:val="20"/>
        </w:rPr>
      </w:pPr>
    </w:p>
    <w:p w:rsidR="00A46587" w:rsidRPr="00751752" w:rsidRDefault="00A46587" w:rsidP="00643EDB">
      <w:pPr>
        <w:rPr>
          <w:b/>
          <w:sz w:val="20"/>
          <w:szCs w:val="20"/>
        </w:rPr>
      </w:pPr>
      <w:r w:rsidRPr="00751752">
        <w:rPr>
          <w:b/>
          <w:sz w:val="20"/>
          <w:szCs w:val="20"/>
        </w:rPr>
        <w:t>DelPozzo-Minor Subdivision and Lot Line Adjustment Public Hearing</w:t>
      </w:r>
    </w:p>
    <w:p w:rsidR="00A46587" w:rsidRPr="00751752" w:rsidRDefault="00A46587" w:rsidP="00643EDB">
      <w:pPr>
        <w:rPr>
          <w:sz w:val="20"/>
          <w:szCs w:val="20"/>
        </w:rPr>
      </w:pPr>
      <w:r w:rsidRPr="00751752">
        <w:rPr>
          <w:sz w:val="20"/>
          <w:szCs w:val="20"/>
        </w:rPr>
        <w:t>Motion was made by Margaret to open Public Hearing seconded by Rao with all in favor none opposed.</w:t>
      </w:r>
    </w:p>
    <w:p w:rsidR="00A46587" w:rsidRPr="00751752" w:rsidRDefault="00A46587" w:rsidP="00643EDB">
      <w:pPr>
        <w:rPr>
          <w:sz w:val="20"/>
          <w:szCs w:val="20"/>
        </w:rPr>
      </w:pPr>
      <w:r w:rsidRPr="00751752">
        <w:rPr>
          <w:sz w:val="20"/>
          <w:szCs w:val="20"/>
        </w:rPr>
        <w:t>Chairman Reynolds opened the Public Hearing.  No comments were made and the Board proceeded to review the maps and they were found to be complete.  The Board reviewed SEAF form for completeness and amended question 5 part b from no to yes-that the proposed action is consistent with the adopted comprehensive plan.  The Board reviewed Part 2 of the</w:t>
      </w:r>
      <w:r w:rsidR="001E6E83" w:rsidRPr="00751752">
        <w:rPr>
          <w:sz w:val="20"/>
          <w:szCs w:val="20"/>
        </w:rPr>
        <w:t xml:space="preserve"> SEAF and made a negative declaration.  It was thus determined that there was no evidence of a significant negative environmental impact.  Motion was made by Kerrie to approve Subdivision and Lot Line Adjustment seconded by Margaret with all in favor and none opposed.</w:t>
      </w:r>
    </w:p>
    <w:p w:rsidR="001E6E83" w:rsidRPr="00751752" w:rsidRDefault="001E6E83" w:rsidP="00643EDB">
      <w:pPr>
        <w:rPr>
          <w:sz w:val="20"/>
          <w:szCs w:val="20"/>
        </w:rPr>
      </w:pPr>
      <w:r w:rsidRPr="00751752">
        <w:rPr>
          <w:sz w:val="20"/>
          <w:szCs w:val="20"/>
        </w:rPr>
        <w:t>Motion was made  by Kerrie to close Public Hearing seconded by Peter with all in favor and none opposed.</w:t>
      </w:r>
    </w:p>
    <w:p w:rsidR="001E6E83" w:rsidRPr="00751752" w:rsidRDefault="001E6E83" w:rsidP="00643EDB">
      <w:pPr>
        <w:rPr>
          <w:sz w:val="20"/>
          <w:szCs w:val="20"/>
        </w:rPr>
      </w:pPr>
      <w:r w:rsidRPr="00751752">
        <w:rPr>
          <w:sz w:val="20"/>
          <w:szCs w:val="20"/>
        </w:rPr>
        <w:t xml:space="preserve">In the final order of business, Chairman Reynolds will discuss with Town Supervisor Craig and Town Attorney Rappleyea to add a fee for Site Plan Review.  Board members also requested to be more informed about “large” agendas, by email and a designated area in </w:t>
      </w:r>
      <w:r w:rsidR="00751752" w:rsidRPr="00751752">
        <w:rPr>
          <w:sz w:val="20"/>
          <w:szCs w:val="20"/>
        </w:rPr>
        <w:t>Planning and Zoning Secretaries office where information can be reviewed.</w:t>
      </w:r>
    </w:p>
    <w:p w:rsidR="00751752" w:rsidRPr="00751752" w:rsidRDefault="00751752" w:rsidP="00643EDB">
      <w:pPr>
        <w:rPr>
          <w:sz w:val="20"/>
          <w:szCs w:val="20"/>
        </w:rPr>
      </w:pPr>
    </w:p>
    <w:p w:rsidR="00751752" w:rsidRDefault="00751752" w:rsidP="00643EDB">
      <w:pPr>
        <w:rPr>
          <w:sz w:val="20"/>
          <w:szCs w:val="20"/>
        </w:rPr>
      </w:pPr>
      <w:r w:rsidRPr="00751752">
        <w:rPr>
          <w:sz w:val="20"/>
          <w:szCs w:val="20"/>
        </w:rPr>
        <w:t>On a motion by Kerrie and seconded by Margaret with all favor and none opposed, the meeting was closed at 8:30.</w:t>
      </w:r>
    </w:p>
    <w:p w:rsidR="00751752" w:rsidRDefault="00751752" w:rsidP="00643EDB">
      <w:pPr>
        <w:rPr>
          <w:sz w:val="20"/>
          <w:szCs w:val="20"/>
        </w:rPr>
      </w:pPr>
    </w:p>
    <w:p w:rsidR="00751752" w:rsidRDefault="00751752" w:rsidP="00643EDB">
      <w:pPr>
        <w:rPr>
          <w:sz w:val="20"/>
          <w:szCs w:val="20"/>
        </w:rPr>
      </w:pPr>
      <w:r>
        <w:rPr>
          <w:sz w:val="20"/>
          <w:szCs w:val="20"/>
        </w:rPr>
        <w:t>Jami L. DelPozzo</w:t>
      </w:r>
    </w:p>
    <w:p w:rsidR="00751752" w:rsidRPr="00751752" w:rsidRDefault="00751752" w:rsidP="00643EDB">
      <w:pPr>
        <w:rPr>
          <w:sz w:val="20"/>
          <w:szCs w:val="20"/>
        </w:rPr>
      </w:pPr>
      <w:r>
        <w:rPr>
          <w:sz w:val="20"/>
          <w:szCs w:val="20"/>
        </w:rPr>
        <w:t>Secretary Planning and Zoning</w:t>
      </w:r>
      <w:bookmarkStart w:id="0" w:name="_GoBack"/>
      <w:bookmarkEnd w:id="0"/>
    </w:p>
    <w:p w:rsidR="00751752" w:rsidRPr="001E6E83" w:rsidRDefault="00751752" w:rsidP="00643EDB"/>
    <w:p w:rsidR="00A46587" w:rsidRDefault="00A46587" w:rsidP="00643EDB"/>
    <w:p w:rsidR="00A46587" w:rsidRDefault="00A46587" w:rsidP="00643EDB"/>
    <w:p w:rsidR="0021364B" w:rsidRDefault="0021364B" w:rsidP="00643EDB"/>
    <w:p w:rsidR="0021364B" w:rsidRPr="00643EDB" w:rsidRDefault="0021364B" w:rsidP="00643EDB"/>
    <w:sectPr w:rsidR="0021364B" w:rsidRPr="00643EDB" w:rsidSect="00A246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9451D4"/>
    <w:rsid w:val="001E6E83"/>
    <w:rsid w:val="0021364B"/>
    <w:rsid w:val="005024F5"/>
    <w:rsid w:val="00643EDB"/>
    <w:rsid w:val="00751752"/>
    <w:rsid w:val="00762530"/>
    <w:rsid w:val="009451D4"/>
    <w:rsid w:val="00A24609"/>
    <w:rsid w:val="00A4658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Germantown</dc:creator>
  <cp:lastModifiedBy>Donald Westmore</cp:lastModifiedBy>
  <cp:revision>2</cp:revision>
  <dcterms:created xsi:type="dcterms:W3CDTF">2015-04-01T16:58:00Z</dcterms:created>
  <dcterms:modified xsi:type="dcterms:W3CDTF">2015-04-01T16:58:00Z</dcterms:modified>
</cp:coreProperties>
</file>